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7D2D2F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FC02FC" w:rsidRPr="00FC02FC">
        <w:rPr>
          <w:b/>
          <w:sz w:val="28"/>
          <w:szCs w:val="28"/>
        </w:rPr>
        <w:t>Board Meeting Minutes</w:t>
      </w:r>
    </w:p>
    <w:p w:rsidR="00FC02FC" w:rsidRPr="00FC02FC" w:rsidRDefault="00896D27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7D2D2F">
        <w:rPr>
          <w:b/>
          <w:sz w:val="28"/>
          <w:szCs w:val="28"/>
        </w:rPr>
        <w:t>18</w:t>
      </w:r>
      <w:r w:rsidR="002B2EA8">
        <w:rPr>
          <w:b/>
          <w:sz w:val="28"/>
          <w:szCs w:val="28"/>
        </w:rPr>
        <w:t>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 w:rsidR="007D2D2F">
        <w:t xml:space="preserve"> at 3:00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 Engle,</w:t>
      </w:r>
      <w:r w:rsidR="002B2EA8">
        <w:t xml:space="preserve"> </w:t>
      </w:r>
      <w:r>
        <w:t xml:space="preserve">McCloud, </w:t>
      </w:r>
      <w:r w:rsidR="00407E23">
        <w:t>J. Pepper,</w:t>
      </w:r>
      <w:r w:rsidR="00FC02FC">
        <w:t xml:space="preserve"> </w:t>
      </w:r>
      <w:r>
        <w:t>Rudisill</w:t>
      </w:r>
    </w:p>
    <w:p w:rsidR="00FC02FC" w:rsidRDefault="003356AA" w:rsidP="00FC02FC">
      <w:pPr>
        <w:jc w:val="left"/>
      </w:pPr>
      <w:r>
        <w:t>ABSENT:</w:t>
      </w:r>
      <w:r w:rsidR="007D2D2F">
        <w:t xml:space="preserve"> Doane,</w:t>
      </w:r>
      <w:r>
        <w:t xml:space="preserve"> </w:t>
      </w:r>
      <w:r w:rsidR="002B2EA8">
        <w:t>S. Pepper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McCloud and supported by </w:t>
      </w:r>
      <w:r w:rsidR="007D2D2F">
        <w:t xml:space="preserve">Rudisill </w:t>
      </w:r>
      <w:r>
        <w:t>to approve the agenda. All ayes. Motion carried.</w:t>
      </w:r>
    </w:p>
    <w:p w:rsidR="00896D27" w:rsidRPr="00896D27" w:rsidRDefault="00896D27" w:rsidP="00FC02FC">
      <w:pPr>
        <w:jc w:val="left"/>
      </w:pPr>
    </w:p>
    <w:p w:rsidR="007C2E46" w:rsidRDefault="007C2E46" w:rsidP="00272200">
      <w:pPr>
        <w:jc w:val="left"/>
        <w:rPr>
          <w:b/>
          <w:u w:val="single"/>
        </w:rPr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2B2EA8">
        <w:t>none</w:t>
      </w:r>
    </w:p>
    <w:p w:rsidR="007D2D2F" w:rsidRDefault="007D2D2F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7D2D2F" w:rsidRDefault="007D2D2F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7D2D2F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Rudisill and supported by Engle to support Resolution 2022-2 Performance Resolution for Municipalities. </w:t>
      </w:r>
    </w:p>
    <w:p w:rsidR="007D2D2F" w:rsidRDefault="007D2D2F" w:rsidP="007D2D2F">
      <w:pPr>
        <w:pStyle w:val="ListParagraph"/>
        <w:ind w:left="1440"/>
        <w:jc w:val="left"/>
      </w:pPr>
      <w:r>
        <w:t>Roll Call Vote:</w:t>
      </w:r>
    </w:p>
    <w:p w:rsidR="007D2D2F" w:rsidRDefault="007D2D2F" w:rsidP="007D2D2F">
      <w:pPr>
        <w:pStyle w:val="ListParagraph"/>
        <w:ind w:left="1440"/>
        <w:jc w:val="left"/>
      </w:pPr>
      <w:r>
        <w:t>Yes: Engle, McCloud, J. Pepper, Rudisill</w:t>
      </w:r>
    </w:p>
    <w:p w:rsidR="007D2D2F" w:rsidRDefault="007D2D2F" w:rsidP="007D2D2F">
      <w:pPr>
        <w:pStyle w:val="ListParagraph"/>
        <w:ind w:left="1440"/>
        <w:jc w:val="left"/>
      </w:pPr>
      <w:r>
        <w:t>No: none</w:t>
      </w:r>
    </w:p>
    <w:p w:rsidR="007D2D2F" w:rsidRDefault="007D2D2F" w:rsidP="007D2D2F">
      <w:pPr>
        <w:pStyle w:val="ListParagraph"/>
        <w:ind w:left="1440"/>
        <w:jc w:val="left"/>
      </w:pPr>
      <w:r>
        <w:t>Absent: Doane, S. Pepper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7D2D2F">
        <w:t>Engle</w:t>
      </w:r>
      <w:r w:rsidR="001874A1">
        <w:t xml:space="preserve"> and supported by </w:t>
      </w:r>
      <w:r w:rsidR="007D2D2F">
        <w:t>Rudisill</w:t>
      </w:r>
      <w:r w:rsidR="00272F15">
        <w:t xml:space="preserve"> </w:t>
      </w:r>
      <w:r>
        <w:t xml:space="preserve">to adjourn the meeting. All ayes, motion carried. Meeting adjourned at </w:t>
      </w:r>
      <w:r w:rsidR="007D2D2F">
        <w:t>3</w:t>
      </w:r>
      <w:r>
        <w:t>:</w:t>
      </w:r>
      <w:r w:rsidR="007D2D2F">
        <w:t>05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bookmarkStart w:id="0" w:name="_GoBack"/>
      <w:bookmarkEnd w:id="0"/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2B2EA8"/>
    <w:rsid w:val="003356AA"/>
    <w:rsid w:val="003F207F"/>
    <w:rsid w:val="00405E6D"/>
    <w:rsid w:val="00407E23"/>
    <w:rsid w:val="004D2CAF"/>
    <w:rsid w:val="004F7117"/>
    <w:rsid w:val="005A13B5"/>
    <w:rsid w:val="00635798"/>
    <w:rsid w:val="006C2470"/>
    <w:rsid w:val="00753142"/>
    <w:rsid w:val="00765AF0"/>
    <w:rsid w:val="007C2E46"/>
    <w:rsid w:val="007D2D2F"/>
    <w:rsid w:val="00896D27"/>
    <w:rsid w:val="00921E95"/>
    <w:rsid w:val="00B94D07"/>
    <w:rsid w:val="00D04961"/>
    <w:rsid w:val="00DD700F"/>
    <w:rsid w:val="00E41EDF"/>
    <w:rsid w:val="00E843E0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7FEC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2020-11-16T16:19:00Z</cp:lastPrinted>
  <dcterms:created xsi:type="dcterms:W3CDTF">2022-01-21T19:48:00Z</dcterms:created>
  <dcterms:modified xsi:type="dcterms:W3CDTF">2022-01-21T19:51:00Z</dcterms:modified>
</cp:coreProperties>
</file>